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9" w:rsidRPr="006C7C90" w:rsidRDefault="00820EC9" w:rsidP="00820EC9">
      <w:pPr>
        <w:pStyle w:val="Header"/>
        <w:jc w:val="center"/>
        <w:rPr>
          <w:b/>
          <w:sz w:val="26"/>
          <w:szCs w:val="26"/>
        </w:rPr>
      </w:pPr>
      <w:r w:rsidRPr="006C7C90">
        <w:rPr>
          <w:b/>
          <w:sz w:val="26"/>
          <w:szCs w:val="26"/>
        </w:rPr>
        <w:t>QUALITY ENHANCEMENT CELL, SBB UNIVERSITY, SHERINGAL</w:t>
      </w:r>
    </w:p>
    <w:p w:rsidR="00820EC9" w:rsidRPr="006C7C90" w:rsidRDefault="00820EC9" w:rsidP="00820EC9">
      <w:pPr>
        <w:pStyle w:val="NoSpacing"/>
        <w:jc w:val="center"/>
        <w:rPr>
          <w:b/>
          <w:bCs/>
          <w:sz w:val="2"/>
          <w:szCs w:val="2"/>
        </w:rPr>
      </w:pPr>
    </w:p>
    <w:p w:rsidR="00820EC9" w:rsidRDefault="00F05E79" w:rsidP="00820EC9">
      <w:pPr>
        <w:pStyle w:val="NoSpacing"/>
        <w:jc w:val="center"/>
        <w:rPr>
          <w:b/>
        </w:rPr>
      </w:pPr>
      <w:r>
        <w:rPr>
          <w:b/>
        </w:rPr>
        <w:t xml:space="preserve">Implementation Plan 2014-2015  </w:t>
      </w:r>
    </w:p>
    <w:p w:rsidR="00F05E79" w:rsidRPr="006C7C90" w:rsidRDefault="00F05E79" w:rsidP="00F05E79">
      <w:pPr>
        <w:pStyle w:val="NoSpacing"/>
        <w:jc w:val="center"/>
        <w:rPr>
          <w:b/>
          <w:bCs/>
          <w:sz w:val="22"/>
          <w:szCs w:val="22"/>
        </w:rPr>
      </w:pPr>
      <w:r w:rsidRPr="006C7C90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>Pharmacy</w:t>
      </w:r>
    </w:p>
    <w:p w:rsidR="00820EC9" w:rsidRPr="00AF3AF5" w:rsidRDefault="00F05E79" w:rsidP="00F05E79">
      <w:pPr>
        <w:pStyle w:val="NoSpacing"/>
        <w:tabs>
          <w:tab w:val="left" w:pos="6450"/>
          <w:tab w:val="center" w:pos="7065"/>
        </w:tabs>
        <w:jc w:val="center"/>
        <w:rPr>
          <w:b/>
          <w:bCs/>
        </w:rPr>
      </w:pPr>
      <w:r>
        <w:rPr>
          <w:b/>
        </w:rPr>
        <w:t>Program</w:t>
      </w:r>
      <w:r w:rsidR="001615BE">
        <w:rPr>
          <w:b/>
        </w:rPr>
        <w:t xml:space="preserve">:  </w:t>
      </w:r>
      <w:r>
        <w:rPr>
          <w:b/>
        </w:rPr>
        <w:t>Pharm-D</w:t>
      </w:r>
    </w:p>
    <w:tbl>
      <w:tblPr>
        <w:tblStyle w:val="TableGrid"/>
        <w:tblW w:w="1513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978"/>
        <w:gridCol w:w="5400"/>
        <w:gridCol w:w="1260"/>
        <w:gridCol w:w="2700"/>
        <w:gridCol w:w="1800"/>
      </w:tblGrid>
      <w:tr w:rsidR="00F05E79" w:rsidTr="001E105D">
        <w:trPr>
          <w:trHeight w:val="404"/>
        </w:trPr>
        <w:tc>
          <w:tcPr>
            <w:tcW w:w="3978" w:type="dxa"/>
            <w:shd w:val="clear" w:color="auto" w:fill="D9D9D9" w:themeFill="background1" w:themeFillShade="D9"/>
          </w:tcPr>
          <w:p w:rsidR="00820EC9" w:rsidRPr="00820EC9" w:rsidRDefault="00820EC9" w:rsidP="00444B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AT Findings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Corrective Actions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20EC9" w:rsidRPr="00820EC9" w:rsidRDefault="00F05E7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05E79" w:rsidRDefault="00820EC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Responsible</w:t>
            </w:r>
          </w:p>
          <w:p w:rsidR="00820EC9" w:rsidRPr="00820EC9" w:rsidRDefault="00820EC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Body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20EC9" w:rsidRPr="00820EC9" w:rsidRDefault="00820EC9" w:rsidP="00F05E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Resources Needed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FE72AF" w:rsidRPr="00FE72AF" w:rsidRDefault="00FE72AF" w:rsidP="00820EC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PT need training on SAR</w:t>
            </w:r>
          </w:p>
        </w:tc>
        <w:tc>
          <w:tcPr>
            <w:tcW w:w="5400" w:type="dxa"/>
            <w:shd w:val="clear" w:color="auto" w:fill="FFFFFF" w:themeFill="background1"/>
          </w:tcPr>
          <w:p w:rsidR="00FE72AF" w:rsidRPr="00FE72AF" w:rsidRDefault="00FE72AF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QEC shall arrange a training on how to prepare SAR</w:t>
            </w:r>
          </w:p>
        </w:tc>
        <w:tc>
          <w:tcPr>
            <w:tcW w:w="1260" w:type="dxa"/>
            <w:shd w:val="clear" w:color="auto" w:fill="FFFFFF" w:themeFill="background1"/>
          </w:tcPr>
          <w:p w:rsidR="00FE72AF" w:rsidRPr="00FE72AF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FE72AF" w:rsidRPr="00FE72AF" w:rsidRDefault="00FE72AF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 QEC</w:t>
            </w:r>
          </w:p>
        </w:tc>
        <w:tc>
          <w:tcPr>
            <w:tcW w:w="1800" w:type="dxa"/>
            <w:shd w:val="clear" w:color="auto" w:fill="FFFFFF" w:themeFill="background1"/>
          </w:tcPr>
          <w:p w:rsidR="00FE72AF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 Person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820EC9" w:rsidRPr="00FE72AF" w:rsidRDefault="00820EC9" w:rsidP="00F05E7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Prog</w:t>
            </w:r>
            <w:r w:rsidR="00787553">
              <w:rPr>
                <w:rFonts w:ascii="Garamond" w:hAnsi="Garamond"/>
                <w:sz w:val="24"/>
                <w:szCs w:val="24"/>
              </w:rPr>
              <w:t xml:space="preserve">ram objectives and outcome </w:t>
            </w:r>
            <w:r w:rsidR="00F05E79">
              <w:rPr>
                <w:rFonts w:ascii="Garamond" w:hAnsi="Garamond"/>
                <w:sz w:val="24"/>
                <w:szCs w:val="24"/>
              </w:rPr>
              <w:t>may be revisits</w:t>
            </w:r>
          </w:p>
        </w:tc>
        <w:tc>
          <w:tcPr>
            <w:tcW w:w="5400" w:type="dxa"/>
            <w:shd w:val="clear" w:color="auto" w:fill="FFFFFF" w:themeFill="background1"/>
          </w:tcPr>
          <w:p w:rsidR="00820EC9" w:rsidRPr="00FE72AF" w:rsidRDefault="00820EC9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There must be a relationship between Objective and outcome of a program.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FE72AF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BOS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FE72AF" w:rsidRDefault="00FE72AF" w:rsidP="00F05E79">
            <w:pPr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1 day training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FE72AF" w:rsidRPr="00FE72AF" w:rsidRDefault="00787553" w:rsidP="00787553">
            <w:pPr>
              <w:tabs>
                <w:tab w:val="left" w:pos="7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</w:t>
            </w:r>
            <w:r w:rsidR="00836D60" w:rsidRPr="00836D60">
              <w:rPr>
                <w:rFonts w:ascii="Garamond" w:hAnsi="Garamond"/>
                <w:sz w:val="24"/>
                <w:szCs w:val="24"/>
              </w:rPr>
              <w:t>D faculty may be hired</w:t>
            </w:r>
          </w:p>
        </w:tc>
        <w:tc>
          <w:tcPr>
            <w:tcW w:w="5400" w:type="dxa"/>
            <w:shd w:val="clear" w:color="auto" w:fill="FFFFFF" w:themeFill="background1"/>
          </w:tcPr>
          <w:p w:rsidR="00FE72AF" w:rsidRPr="00FE72AF" w:rsidRDefault="00836D6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6D60">
              <w:rPr>
                <w:rFonts w:ascii="Garamond" w:hAnsi="Garamond"/>
                <w:sz w:val="24"/>
                <w:szCs w:val="24"/>
              </w:rPr>
              <w:t>Demand for faculty will be submitted</w:t>
            </w:r>
          </w:p>
        </w:tc>
        <w:tc>
          <w:tcPr>
            <w:tcW w:w="1260" w:type="dxa"/>
            <w:shd w:val="clear" w:color="auto" w:fill="FFFFFF" w:themeFill="background1"/>
          </w:tcPr>
          <w:p w:rsidR="00FE72AF" w:rsidRPr="00FE72AF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Year</w:t>
            </w:r>
          </w:p>
        </w:tc>
        <w:tc>
          <w:tcPr>
            <w:tcW w:w="2700" w:type="dxa"/>
            <w:shd w:val="clear" w:color="auto" w:fill="FFFFFF" w:themeFill="background1"/>
          </w:tcPr>
          <w:p w:rsidR="00FE72AF" w:rsidRPr="00FE72AF" w:rsidRDefault="00787553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 Department</w:t>
            </w:r>
          </w:p>
        </w:tc>
        <w:tc>
          <w:tcPr>
            <w:tcW w:w="1800" w:type="dxa"/>
            <w:shd w:val="clear" w:color="auto" w:fill="FFFFFF" w:themeFill="background1"/>
          </w:tcPr>
          <w:p w:rsidR="00FE72AF" w:rsidRPr="00FE72AF" w:rsidRDefault="00787553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Policy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F05E79" w:rsidRDefault="00F05E79" w:rsidP="00787553">
            <w:pPr>
              <w:tabs>
                <w:tab w:val="left" w:pos="7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F05E79">
              <w:rPr>
                <w:rFonts w:ascii="Garamond" w:hAnsi="Garamond"/>
                <w:sz w:val="24"/>
                <w:szCs w:val="24"/>
              </w:rPr>
              <w:t>Animal  House/Herbarium</w:t>
            </w:r>
          </w:p>
        </w:tc>
        <w:tc>
          <w:tcPr>
            <w:tcW w:w="5400" w:type="dxa"/>
            <w:shd w:val="clear" w:color="auto" w:fill="FFFFFF" w:themeFill="background1"/>
          </w:tcPr>
          <w:p w:rsidR="00F05E79" w:rsidRPr="00836D60" w:rsidRDefault="00F05E79" w:rsidP="00F05E7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05E79">
              <w:rPr>
                <w:rFonts w:ascii="Garamond" w:hAnsi="Garamond"/>
                <w:sz w:val="24"/>
                <w:szCs w:val="24"/>
              </w:rPr>
              <w:t>Animal house and herbarium shall be established on priority basis.</w:t>
            </w:r>
          </w:p>
        </w:tc>
        <w:tc>
          <w:tcPr>
            <w:tcW w:w="1260" w:type="dxa"/>
            <w:shd w:val="clear" w:color="auto" w:fill="FFFFFF" w:themeFill="background1"/>
          </w:tcPr>
          <w:p w:rsidR="00F05E79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Year</w:t>
            </w:r>
          </w:p>
        </w:tc>
        <w:tc>
          <w:tcPr>
            <w:tcW w:w="2700" w:type="dxa"/>
            <w:shd w:val="clear" w:color="auto" w:fill="FFFFFF" w:themeFill="background1"/>
          </w:tcPr>
          <w:p w:rsidR="00F05E79" w:rsidRDefault="00F05E79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 &amp; D and Finance</w:t>
            </w:r>
          </w:p>
        </w:tc>
        <w:tc>
          <w:tcPr>
            <w:tcW w:w="1800" w:type="dxa"/>
            <w:shd w:val="clear" w:color="auto" w:fill="FFFFFF" w:themeFill="background1"/>
          </w:tcPr>
          <w:p w:rsidR="00F05E79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 needed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820EC9" w:rsidRPr="009C0FA0" w:rsidRDefault="00787553" w:rsidP="00B70A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advance equipment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in laboratory</w:t>
            </w:r>
          </w:p>
        </w:tc>
        <w:tc>
          <w:tcPr>
            <w:tcW w:w="5400" w:type="dxa"/>
            <w:shd w:val="clear" w:color="auto" w:fill="FFFFFF" w:themeFill="background1"/>
          </w:tcPr>
          <w:p w:rsidR="00820EC9" w:rsidRPr="009C0FA0" w:rsidRDefault="0078755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Required equipment</w:t>
            </w:r>
            <w:r w:rsidR="009C0FA0" w:rsidRPr="009C0FA0">
              <w:rPr>
                <w:rFonts w:ascii="Garamond" w:hAnsi="Garamond"/>
                <w:sz w:val="24"/>
                <w:szCs w:val="24"/>
              </w:rPr>
              <w:t xml:space="preserve"> should be provided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820EC9" w:rsidRDefault="00787553" w:rsidP="00F05E7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787553">
              <w:rPr>
                <w:rFonts w:ascii="Garamond" w:hAnsi="Garamond"/>
                <w:sz w:val="24"/>
                <w:szCs w:val="24"/>
              </w:rPr>
              <w:t xml:space="preserve">Procurement 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Finance 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787553" w:rsidP="007875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Resources needed 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820EC9" w:rsidRPr="009C0FA0" w:rsidRDefault="009C0FA0" w:rsidP="00820EC9">
            <w:pPr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No computer lab</w:t>
            </w:r>
          </w:p>
        </w:tc>
        <w:tc>
          <w:tcPr>
            <w:tcW w:w="5400" w:type="dxa"/>
            <w:shd w:val="clear" w:color="auto" w:fill="FFFFFF" w:themeFill="background1"/>
          </w:tcPr>
          <w:p w:rsidR="00820EC9" w:rsidRPr="009C0FA0" w:rsidRDefault="009C0FA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820EC9" w:rsidRDefault="001E105D" w:rsidP="00F05E7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F05E79" w:rsidP="009C0F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Funds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5A5AC6" w:rsidRPr="009C0FA0" w:rsidRDefault="00787553" w:rsidP="00820E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department has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no Multimedia</w:t>
            </w:r>
          </w:p>
        </w:tc>
        <w:tc>
          <w:tcPr>
            <w:tcW w:w="5400" w:type="dxa"/>
            <w:shd w:val="clear" w:color="auto" w:fill="FFFFFF" w:themeFill="background1"/>
          </w:tcPr>
          <w:p w:rsidR="005A5AC6" w:rsidRPr="009C0FA0" w:rsidRDefault="00787553" w:rsidP="00F05E7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Multimedia may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be </w:t>
            </w:r>
            <w:r w:rsidR="00444BF6">
              <w:rPr>
                <w:rFonts w:ascii="Garamond" w:hAnsi="Garamond"/>
                <w:sz w:val="24"/>
                <w:szCs w:val="24"/>
              </w:rPr>
              <w:t>purchased;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Application shall </w:t>
            </w:r>
            <w:r w:rsidR="00F05E79">
              <w:rPr>
                <w:rFonts w:ascii="Garamond" w:hAnsi="Garamond"/>
                <w:sz w:val="24"/>
                <w:szCs w:val="24"/>
              </w:rPr>
              <w:t>be submitted to Vice Chancellor for approval</w:t>
            </w:r>
          </w:p>
        </w:tc>
        <w:tc>
          <w:tcPr>
            <w:tcW w:w="1260" w:type="dxa"/>
            <w:shd w:val="clear" w:color="auto" w:fill="FFFFFF" w:themeFill="background1"/>
          </w:tcPr>
          <w:p w:rsidR="005A5AC6" w:rsidRPr="00F05E79" w:rsidRDefault="00F05E79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F05E79">
              <w:rPr>
                <w:rFonts w:ascii="Garamond" w:hAnsi="Garamond"/>
                <w:bCs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5A5AC6" w:rsidRPr="00820EC9" w:rsidRDefault="00B70AA2" w:rsidP="00F05E7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1800" w:type="dxa"/>
            <w:shd w:val="clear" w:color="auto" w:fill="FFFFFF" w:themeFill="background1"/>
          </w:tcPr>
          <w:p w:rsidR="005A5AC6" w:rsidRDefault="00B70AA2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 Million</w:t>
            </w:r>
          </w:p>
        </w:tc>
      </w:tr>
      <w:tr w:rsidR="00F05E79" w:rsidTr="001E105D">
        <w:trPr>
          <w:trHeight w:val="404"/>
        </w:trPr>
        <w:tc>
          <w:tcPr>
            <w:tcW w:w="3978" w:type="dxa"/>
            <w:shd w:val="clear" w:color="auto" w:fill="FFFFFF" w:themeFill="background1"/>
          </w:tcPr>
          <w:p w:rsidR="00820EC9" w:rsidRPr="009C0FA0" w:rsidRDefault="00E7525D" w:rsidP="00E7525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</w:t>
            </w:r>
            <w:r w:rsidR="009C0FA0" w:rsidRPr="009C0FA0">
              <w:rPr>
                <w:rFonts w:ascii="Garamond" w:hAnsi="Garamond"/>
                <w:sz w:val="24"/>
                <w:szCs w:val="24"/>
              </w:rPr>
              <w:t>b technicians</w:t>
            </w:r>
            <w:r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787553">
              <w:rPr>
                <w:rFonts w:ascii="Garamond" w:hAnsi="Garamond"/>
                <w:sz w:val="24"/>
                <w:szCs w:val="24"/>
              </w:rPr>
              <w:t xml:space="preserve"> office Assistant  </w:t>
            </w:r>
            <w:r>
              <w:rPr>
                <w:rFonts w:ascii="Garamond" w:hAnsi="Garamond"/>
                <w:sz w:val="24"/>
                <w:szCs w:val="24"/>
              </w:rPr>
              <w:t>are needed</w:t>
            </w:r>
          </w:p>
        </w:tc>
        <w:tc>
          <w:tcPr>
            <w:tcW w:w="5400" w:type="dxa"/>
            <w:shd w:val="clear" w:color="auto" w:fill="FFFFFF" w:themeFill="background1"/>
          </w:tcPr>
          <w:p w:rsidR="00820EC9" w:rsidRPr="00820EC9" w:rsidRDefault="009C0FA0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  <w:r>
              <w:rPr>
                <w:rFonts w:ascii="Garamond" w:hAnsi="Garamond"/>
                <w:sz w:val="24"/>
                <w:szCs w:val="24"/>
              </w:rPr>
              <w:t xml:space="preserve"> for hiring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F05E79" w:rsidRDefault="00F05E79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F05E79">
              <w:rPr>
                <w:rFonts w:ascii="Garamond" w:hAnsi="Garamond"/>
                <w:bCs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820EC9" w:rsidRDefault="00B70AA2" w:rsidP="00F05E7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820EC9" w:rsidRDefault="00820EC9" w:rsidP="00820EC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44BF6" w:rsidTr="001E105D">
        <w:trPr>
          <w:trHeight w:val="404"/>
        </w:trPr>
        <w:tc>
          <w:tcPr>
            <w:tcW w:w="15138" w:type="dxa"/>
            <w:gridSpan w:val="5"/>
            <w:shd w:val="clear" w:color="auto" w:fill="FFFFFF" w:themeFill="background1"/>
          </w:tcPr>
          <w:p w:rsidR="00444BF6" w:rsidRDefault="00444BF6" w:rsidP="00307B97">
            <w:pPr>
              <w:pStyle w:val="NoSpacing"/>
            </w:pPr>
            <w:r w:rsidRPr="00444BF6">
              <w:t xml:space="preserve">Prepared by: </w:t>
            </w:r>
            <w:r w:rsidR="00307B97">
              <w:t xml:space="preserve">  </w:t>
            </w:r>
            <w:r w:rsidR="00F05E79">
              <w:t xml:space="preserve">Mr. Hamid Hussain </w:t>
            </w:r>
            <w:proofErr w:type="spellStart"/>
            <w:r w:rsidR="00F05E79">
              <w:t>Afridi</w:t>
            </w:r>
            <w:proofErr w:type="spellEnd"/>
          </w:p>
          <w:p w:rsidR="00444BF6" w:rsidRPr="00444BF6" w:rsidRDefault="00444BF6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444BF6" w:rsidRDefault="00444BF6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Comments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by the QEC</w:t>
            </w: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:rsidR="00F05E79" w:rsidRPr="00444BF6" w:rsidRDefault="00F05E79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44BF6" w:rsidRDefault="00444BF6" w:rsidP="00444BF6">
            <w:pPr>
              <w:rPr>
                <w:sz w:val="20"/>
                <w:szCs w:val="20"/>
              </w:rPr>
            </w:pPr>
          </w:p>
          <w:p w:rsidR="00307B97" w:rsidRDefault="00307B97" w:rsidP="00444BF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44BF6" w:rsidRPr="00444BF6" w:rsidRDefault="00307B97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Submitted to 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444BF6" w:rsidRPr="00444BF6">
              <w:rPr>
                <w:rFonts w:ascii="Garamond" w:hAnsi="Garamond"/>
                <w:b/>
                <w:bCs/>
                <w:sz w:val="24"/>
                <w:szCs w:val="24"/>
              </w:rPr>
              <w:t>Vice Chancellor:</w:t>
            </w:r>
          </w:p>
          <w:p w:rsidR="00444BF6" w:rsidRDefault="00444BF6" w:rsidP="00307B97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444BF6" w:rsidRPr="00444BF6" w:rsidRDefault="00444BF6" w:rsidP="00444BF6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7FE6" w:rsidRDefault="007F7FE6" w:rsidP="00820EC9">
      <w:pPr>
        <w:ind w:left="-270"/>
      </w:pPr>
    </w:p>
    <w:sectPr w:rsidR="007F7FE6" w:rsidSect="00444BF6">
      <w:pgSz w:w="15840" w:h="12240" w:orient="landscape"/>
      <w:pgMar w:top="634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0A" w:rsidRDefault="00AF610A" w:rsidP="00820EC9">
      <w:pPr>
        <w:spacing w:after="0" w:line="240" w:lineRule="auto"/>
      </w:pPr>
      <w:r>
        <w:separator/>
      </w:r>
    </w:p>
  </w:endnote>
  <w:endnote w:type="continuationSeparator" w:id="0">
    <w:p w:rsidR="00AF610A" w:rsidRDefault="00AF610A" w:rsidP="008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0A" w:rsidRDefault="00AF610A" w:rsidP="00820EC9">
      <w:pPr>
        <w:spacing w:after="0" w:line="240" w:lineRule="auto"/>
      </w:pPr>
      <w:r>
        <w:separator/>
      </w:r>
    </w:p>
  </w:footnote>
  <w:footnote w:type="continuationSeparator" w:id="0">
    <w:p w:rsidR="00AF610A" w:rsidRDefault="00AF610A" w:rsidP="008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66A"/>
    <w:multiLevelType w:val="hybridMultilevel"/>
    <w:tmpl w:val="952C5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C9"/>
    <w:rsid w:val="000502C7"/>
    <w:rsid w:val="00054ADD"/>
    <w:rsid w:val="00064686"/>
    <w:rsid w:val="00125BD5"/>
    <w:rsid w:val="0013449C"/>
    <w:rsid w:val="001615BE"/>
    <w:rsid w:val="0018491A"/>
    <w:rsid w:val="001E105D"/>
    <w:rsid w:val="00211C76"/>
    <w:rsid w:val="0024279C"/>
    <w:rsid w:val="002E5A67"/>
    <w:rsid w:val="00307B97"/>
    <w:rsid w:val="00340A7A"/>
    <w:rsid w:val="00444BF6"/>
    <w:rsid w:val="00455002"/>
    <w:rsid w:val="004660E8"/>
    <w:rsid w:val="004D5A20"/>
    <w:rsid w:val="005A5AC6"/>
    <w:rsid w:val="005C2069"/>
    <w:rsid w:val="006C7C90"/>
    <w:rsid w:val="00753D62"/>
    <w:rsid w:val="00787553"/>
    <w:rsid w:val="007F7FE6"/>
    <w:rsid w:val="00820EC9"/>
    <w:rsid w:val="00836D60"/>
    <w:rsid w:val="009C0FA0"/>
    <w:rsid w:val="00AF610A"/>
    <w:rsid w:val="00B70AA2"/>
    <w:rsid w:val="00CD3E58"/>
    <w:rsid w:val="00E7525D"/>
    <w:rsid w:val="00F05E79"/>
    <w:rsid w:val="00F352B8"/>
    <w:rsid w:val="00FD0CB1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</dc:creator>
  <cp:lastModifiedBy>QEC</cp:lastModifiedBy>
  <cp:revision>14</cp:revision>
  <cp:lastPrinted>2014-05-28T05:41:00Z</cp:lastPrinted>
  <dcterms:created xsi:type="dcterms:W3CDTF">2013-12-07T14:17:00Z</dcterms:created>
  <dcterms:modified xsi:type="dcterms:W3CDTF">2014-05-28T05:44:00Z</dcterms:modified>
</cp:coreProperties>
</file>